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43EA6" w14:textId="77777777" w:rsidR="007610AC" w:rsidRDefault="007610AC" w:rsidP="007610AC">
      <w:pPr>
        <w:spacing w:before="240" w:line="360" w:lineRule="auto"/>
        <w:rPr>
          <w:rFonts w:ascii="Arial" w:hAnsi="Arial" w:cs="Arial"/>
          <w:bCs/>
          <w:sz w:val="24"/>
          <w:szCs w:val="24"/>
        </w:rPr>
      </w:pPr>
    </w:p>
    <w:p w14:paraId="5DADE196" w14:textId="7544569F" w:rsidR="00795F0B" w:rsidRDefault="00795F0B" w:rsidP="007610AC">
      <w:pPr>
        <w:spacing w:before="240" w:line="360" w:lineRule="auto"/>
        <w:rPr>
          <w:rFonts w:ascii="Arial" w:hAnsi="Arial" w:cs="Arial"/>
          <w:bCs/>
          <w:sz w:val="24"/>
          <w:szCs w:val="24"/>
        </w:rPr>
      </w:pPr>
      <w:r w:rsidRPr="007610AC">
        <w:rPr>
          <w:rFonts w:ascii="Arial" w:hAnsi="Arial" w:cs="Arial"/>
          <w:bCs/>
          <w:sz w:val="24"/>
          <w:szCs w:val="24"/>
        </w:rPr>
        <w:t xml:space="preserve">ALLEGATI </w:t>
      </w:r>
      <w:r w:rsidR="007610AC" w:rsidRPr="007610AC">
        <w:rPr>
          <w:rFonts w:ascii="Arial" w:hAnsi="Arial" w:cs="Arial"/>
          <w:bCs/>
          <w:sz w:val="24"/>
          <w:szCs w:val="24"/>
        </w:rPr>
        <w:t>all’ ASSESTAMENTO – 1^ VARIAZIONE:</w:t>
      </w:r>
    </w:p>
    <w:p w14:paraId="59BBF650" w14:textId="77777777" w:rsidR="007610AC" w:rsidRPr="007610AC" w:rsidRDefault="007610AC" w:rsidP="007610AC">
      <w:pPr>
        <w:spacing w:before="240" w:line="360" w:lineRule="auto"/>
        <w:rPr>
          <w:rFonts w:ascii="Arial" w:hAnsi="Arial" w:cs="Arial"/>
          <w:bCs/>
          <w:sz w:val="24"/>
          <w:szCs w:val="24"/>
        </w:rPr>
      </w:pPr>
    </w:p>
    <w:p w14:paraId="79FA1C35" w14:textId="62B16804" w:rsidR="007610AC" w:rsidRDefault="007610AC" w:rsidP="00795F0B">
      <w:pPr>
        <w:pStyle w:val="Paragrafoelenco"/>
        <w:numPr>
          <w:ilvl w:val="0"/>
          <w:numId w:val="3"/>
        </w:numPr>
        <w:spacing w:line="276" w:lineRule="auto"/>
        <w:rPr>
          <w:rFonts w:ascii="Arial" w:hAnsi="Arial" w:cs="Arial"/>
          <w:bCs/>
          <w:sz w:val="22"/>
          <w:szCs w:val="22"/>
        </w:rPr>
      </w:pPr>
      <w:bookmarkStart w:id="0" w:name="_Hlk82095468"/>
      <w:r>
        <w:rPr>
          <w:rFonts w:ascii="Arial" w:hAnsi="Arial" w:cs="Arial"/>
          <w:bCs/>
          <w:sz w:val="22"/>
          <w:szCs w:val="22"/>
        </w:rPr>
        <w:t xml:space="preserve">Attestazione inesistenza debiti fuori bilancio al 31.08.2021 – </w:t>
      </w:r>
      <w:proofErr w:type="spellStart"/>
      <w:r>
        <w:rPr>
          <w:rFonts w:ascii="Arial" w:hAnsi="Arial" w:cs="Arial"/>
          <w:bCs/>
          <w:sz w:val="22"/>
          <w:szCs w:val="22"/>
        </w:rPr>
        <w:t>prot</w:t>
      </w:r>
      <w:proofErr w:type="spellEnd"/>
      <w:r>
        <w:rPr>
          <w:rFonts w:ascii="Arial" w:hAnsi="Arial" w:cs="Arial"/>
          <w:bCs/>
          <w:sz w:val="22"/>
          <w:szCs w:val="22"/>
        </w:rPr>
        <w:t>-. 1099-P</w:t>
      </w:r>
    </w:p>
    <w:p w14:paraId="481B1BDB" w14:textId="77777777" w:rsidR="007610AC" w:rsidRDefault="00A63D51" w:rsidP="00795F0B">
      <w:pPr>
        <w:pStyle w:val="Paragrafoelenco"/>
        <w:numPr>
          <w:ilvl w:val="0"/>
          <w:numId w:val="3"/>
        </w:num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parere</w:t>
      </w:r>
      <w:r w:rsidR="00795F0B" w:rsidRPr="00795F0B">
        <w:rPr>
          <w:rFonts w:ascii="Arial" w:hAnsi="Arial" w:cs="Arial"/>
          <w:bCs/>
          <w:sz w:val="22"/>
          <w:szCs w:val="22"/>
        </w:rPr>
        <w:t xml:space="preserve"> dell’organo di revisione</w:t>
      </w:r>
      <w:r w:rsidR="007610AC">
        <w:rPr>
          <w:rFonts w:ascii="Arial" w:hAnsi="Arial" w:cs="Arial"/>
          <w:bCs/>
          <w:sz w:val="22"/>
          <w:szCs w:val="22"/>
        </w:rPr>
        <w:t xml:space="preserve"> del 03.09.2021 – prot. 1102</w:t>
      </w:r>
    </w:p>
    <w:p w14:paraId="01B913AA" w14:textId="1ECBFE84" w:rsidR="00795F0B" w:rsidRDefault="007610AC" w:rsidP="00795F0B">
      <w:pPr>
        <w:pStyle w:val="Paragrafoelenco"/>
        <w:numPr>
          <w:ilvl w:val="0"/>
          <w:numId w:val="3"/>
        </w:num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variazioni di bilancio al 31.08.2021 – entrate e spese</w:t>
      </w:r>
      <w:r w:rsidR="0093265F">
        <w:rPr>
          <w:rFonts w:ascii="Arial" w:hAnsi="Arial" w:cs="Arial"/>
          <w:bCs/>
          <w:sz w:val="22"/>
          <w:szCs w:val="22"/>
        </w:rPr>
        <w:t xml:space="preserve"> ed equilibri di bilancio</w:t>
      </w:r>
    </w:p>
    <w:bookmarkEnd w:id="0"/>
    <w:p w14:paraId="27B91E9E" w14:textId="77777777" w:rsidR="00E0193B" w:rsidRPr="00795F0B" w:rsidRDefault="00E0193B" w:rsidP="00E0193B">
      <w:pPr>
        <w:pStyle w:val="Paragrafoelenco"/>
        <w:spacing w:line="276" w:lineRule="auto"/>
        <w:ind w:left="786"/>
        <w:rPr>
          <w:sz w:val="22"/>
          <w:szCs w:val="22"/>
        </w:rPr>
      </w:pPr>
    </w:p>
    <w:sectPr w:rsidR="00E0193B" w:rsidRPr="00795F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82580"/>
    <w:multiLevelType w:val="hybridMultilevel"/>
    <w:tmpl w:val="A8F08412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513092"/>
    <w:multiLevelType w:val="hybridMultilevel"/>
    <w:tmpl w:val="F696A4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02294"/>
    <w:multiLevelType w:val="hybridMultilevel"/>
    <w:tmpl w:val="9EA484DA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F0B"/>
    <w:rsid w:val="000D753A"/>
    <w:rsid w:val="000E5B07"/>
    <w:rsid w:val="003239E9"/>
    <w:rsid w:val="007610AC"/>
    <w:rsid w:val="00795F0B"/>
    <w:rsid w:val="008B01F5"/>
    <w:rsid w:val="0093265F"/>
    <w:rsid w:val="00A0543F"/>
    <w:rsid w:val="00A63D51"/>
    <w:rsid w:val="00AC55CB"/>
    <w:rsid w:val="00E0193B"/>
    <w:rsid w:val="00FD1D4A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3D702"/>
  <w15:chartTrackingRefBased/>
  <w15:docId w15:val="{9C900303-A8FB-4086-80CB-4223ED6C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5F0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72"/>
    <w:rsid w:val="00795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Fioroni</dc:creator>
  <cp:keywords/>
  <dc:description/>
  <cp:lastModifiedBy>Lara Fioroni</cp:lastModifiedBy>
  <cp:revision>3</cp:revision>
  <cp:lastPrinted>2021-09-09T14:13:00Z</cp:lastPrinted>
  <dcterms:created xsi:type="dcterms:W3CDTF">2021-09-09T14:18:00Z</dcterms:created>
  <dcterms:modified xsi:type="dcterms:W3CDTF">2021-09-10T07:46:00Z</dcterms:modified>
</cp:coreProperties>
</file>